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B4358" w14:textId="26E89506" w:rsidR="00C216B1" w:rsidRDefault="002A54AD">
      <w:proofErr w:type="spellStart"/>
      <w:r>
        <w:t>REDCap</w:t>
      </w:r>
      <w:proofErr w:type="spellEnd"/>
      <w:r>
        <w:t xml:space="preserve"> Steps/Notes for Pharmacist Reviewer</w:t>
      </w:r>
    </w:p>
    <w:p w14:paraId="43A9DE3F" w14:textId="66BFF345" w:rsidR="002A54AD" w:rsidRDefault="002A54AD"/>
    <w:p w14:paraId="6CE49CD8" w14:textId="1CFBA979" w:rsidR="002A54AD" w:rsidRDefault="002A54AD" w:rsidP="0077062B">
      <w:pPr>
        <w:pStyle w:val="ListParagraph"/>
        <w:numPr>
          <w:ilvl w:val="0"/>
          <w:numId w:val="1"/>
        </w:numPr>
        <w:spacing w:line="360" w:lineRule="auto"/>
      </w:pPr>
      <w:r>
        <w:t>Use Report title</w:t>
      </w:r>
      <w:r w:rsidR="002737D4">
        <w:t>d</w:t>
      </w:r>
      <w:r>
        <w:t xml:space="preserve"> “OA Pharmacist Review Needed” to see which patients need to be reviewed and presented</w:t>
      </w:r>
    </w:p>
    <w:p w14:paraId="21E2373C" w14:textId="74B2A4DE" w:rsidR="002A54AD" w:rsidRDefault="002A54AD" w:rsidP="0077062B">
      <w:pPr>
        <w:pStyle w:val="ListParagraph"/>
        <w:numPr>
          <w:ilvl w:val="0"/>
          <w:numId w:val="1"/>
        </w:numPr>
        <w:spacing w:line="360" w:lineRule="auto"/>
      </w:pPr>
      <w:r>
        <w:t xml:space="preserve">When reviewing charts, please keep in mind that if found, the following types of events </w:t>
      </w:r>
      <w:r>
        <w:rPr>
          <w:u w:val="single"/>
        </w:rPr>
        <w:t>do not</w:t>
      </w:r>
      <w:r>
        <w:t xml:space="preserve"> have to be presented at adjudication meetings</w:t>
      </w:r>
      <w:r w:rsidR="00323590">
        <w:t>; please mark ‘Yes’ to the Triage Event question</w:t>
      </w:r>
      <w:r>
        <w:t xml:space="preserve"> (</w:t>
      </w:r>
      <w:r w:rsidR="00323590">
        <w:t>if the event is more complicated and requires a discussion, please mark ‘No’ and plan to present this event at the meeting</w:t>
      </w:r>
      <w:r>
        <w:t>):</w:t>
      </w:r>
    </w:p>
    <w:p w14:paraId="08432516" w14:textId="5E3A8C50" w:rsidR="002A54AD" w:rsidRDefault="002A54AD" w:rsidP="0077062B">
      <w:pPr>
        <w:pStyle w:val="ListParagraph"/>
        <w:numPr>
          <w:ilvl w:val="1"/>
          <w:numId w:val="1"/>
        </w:numPr>
        <w:spacing w:line="360" w:lineRule="auto"/>
      </w:pPr>
      <w:r>
        <w:t>NSAID + DOAC</w:t>
      </w:r>
    </w:p>
    <w:p w14:paraId="0725D213" w14:textId="246EC706" w:rsidR="002A54AD" w:rsidRDefault="002A54AD" w:rsidP="0077062B">
      <w:pPr>
        <w:pStyle w:val="ListParagraph"/>
        <w:numPr>
          <w:ilvl w:val="1"/>
          <w:numId w:val="1"/>
        </w:numPr>
        <w:spacing w:line="360" w:lineRule="auto"/>
      </w:pPr>
      <w:r>
        <w:t>ASA + DOAC</w:t>
      </w:r>
      <w:bookmarkStart w:id="0" w:name="_GoBack"/>
      <w:bookmarkEnd w:id="0"/>
    </w:p>
    <w:p w14:paraId="48D5E9C0" w14:textId="1E594977" w:rsidR="002A54AD" w:rsidRDefault="002A54AD" w:rsidP="0077062B">
      <w:pPr>
        <w:pStyle w:val="ListParagraph"/>
        <w:numPr>
          <w:ilvl w:val="1"/>
          <w:numId w:val="1"/>
        </w:numPr>
        <w:spacing w:line="360" w:lineRule="auto"/>
      </w:pPr>
      <w:r>
        <w:t xml:space="preserve">Missing baseline labs (CBC, </w:t>
      </w:r>
      <w:proofErr w:type="spellStart"/>
      <w:r>
        <w:t>SCr</w:t>
      </w:r>
      <w:proofErr w:type="spellEnd"/>
      <w:r>
        <w:t>, LFTs)</w:t>
      </w:r>
    </w:p>
    <w:p w14:paraId="62642C6D" w14:textId="67F674F6" w:rsidR="002A54AD" w:rsidRDefault="002A54AD" w:rsidP="0077062B">
      <w:pPr>
        <w:pStyle w:val="ListParagraph"/>
        <w:numPr>
          <w:ilvl w:val="1"/>
          <w:numId w:val="1"/>
        </w:numPr>
        <w:spacing w:line="360" w:lineRule="auto"/>
      </w:pPr>
      <w:r>
        <w:t>Nonadherence (to any medication not just DOACs)</w:t>
      </w:r>
    </w:p>
    <w:p w14:paraId="74F1EA0A" w14:textId="2A59AF3B" w:rsidR="002A54AD" w:rsidRDefault="002A54AD" w:rsidP="0077062B">
      <w:pPr>
        <w:pStyle w:val="ListParagraph"/>
        <w:numPr>
          <w:ilvl w:val="1"/>
          <w:numId w:val="1"/>
        </w:numPr>
        <w:spacing w:line="360" w:lineRule="auto"/>
      </w:pPr>
      <w:r>
        <w:t>Inappropriate dose (of any medication not just DOACs)</w:t>
      </w:r>
    </w:p>
    <w:p w14:paraId="4DA442C6" w14:textId="3EA7347C" w:rsidR="002A54AD" w:rsidRDefault="002A54AD" w:rsidP="0077062B">
      <w:pPr>
        <w:pStyle w:val="ListParagraph"/>
        <w:numPr>
          <w:ilvl w:val="0"/>
          <w:numId w:val="1"/>
        </w:numPr>
        <w:spacing w:line="360" w:lineRule="auto"/>
      </w:pPr>
      <w:r>
        <w:t xml:space="preserve">After you have completed filling out the “Outcomes Assessment” form (for each patient), please mark the form as “Unverified” (at the bottom). </w:t>
      </w:r>
    </w:p>
    <w:sectPr w:rsidR="002A54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561D"/>
    <w:multiLevelType w:val="hybridMultilevel"/>
    <w:tmpl w:val="99AE5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6E6"/>
    <w:rsid w:val="00047928"/>
    <w:rsid w:val="002737D4"/>
    <w:rsid w:val="002A54AD"/>
    <w:rsid w:val="00323590"/>
    <w:rsid w:val="0077062B"/>
    <w:rsid w:val="00C216B1"/>
    <w:rsid w:val="00D326E6"/>
    <w:rsid w:val="00E25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391E4"/>
  <w15:chartTrackingRefBased/>
  <w15:docId w15:val="{D461905C-C4AA-4872-839D-9CD2A1161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54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29AFE08EDAF24AB4DF80FB8383C97F" ma:contentTypeVersion="15" ma:contentTypeDescription="Create a new document." ma:contentTypeScope="" ma:versionID="addb6daac15080c96a9135cb7cf6f317">
  <xsd:schema xmlns:xsd="http://www.w3.org/2001/XMLSchema" xmlns:xs="http://www.w3.org/2001/XMLSchema" xmlns:p="http://schemas.microsoft.com/office/2006/metadata/properties" xmlns:ns1="http://schemas.microsoft.com/sharepoint/v3" xmlns:ns2="b3c48c09-b89c-4c26-9e26-8ba8cd53d473" xmlns:ns3="33400992-2114-4483-a2ce-115aa66bc188" targetNamespace="http://schemas.microsoft.com/office/2006/metadata/properties" ma:root="true" ma:fieldsID="f948af7c67474e5bd84f92b2f32ed189" ns1:_="" ns2:_="" ns3:_="">
    <xsd:import namespace="http://schemas.microsoft.com/sharepoint/v3"/>
    <xsd:import namespace="b3c48c09-b89c-4c26-9e26-8ba8cd53d473"/>
    <xsd:import namespace="33400992-2114-4483-a2ce-115aa66bc1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c48c09-b89c-4c26-9e26-8ba8cd53d4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c592f6e-9db9-49f2-9f9e-7d6ee315dc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00992-2114-4483-a2ce-115aa66bc18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3a016eb-57bb-46da-9999-dfdf569da2bd}" ma:internalName="TaxCatchAll" ma:showField="CatchAllData" ma:web="33400992-2114-4483-a2ce-115aa66bc1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5336B-1F9D-49D9-BFD8-E762AB66FEA1}"/>
</file>

<file path=customXml/itemProps2.xml><?xml version="1.0" encoding="utf-8"?>
<ds:datastoreItem xmlns:ds="http://schemas.openxmlformats.org/officeDocument/2006/customXml" ds:itemID="{81675303-2744-408E-90E8-4B04F8DB22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Pham, Thu</dc:creator>
  <cp:keywords/>
  <dc:description/>
  <cp:lastModifiedBy>Pham, Thu</cp:lastModifiedBy>
  <cp:revision>7</cp:revision>
  <dcterms:created xsi:type="dcterms:W3CDTF">2021-11-09T21:13:00Z</dcterms:created>
  <dcterms:modified xsi:type="dcterms:W3CDTF">2022-03-04T18:43:00Z</dcterms:modified>
</cp:coreProperties>
</file>